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E00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福建省药品监督管理局厦门药品稽查办公室</w:t>
      </w:r>
    </w:p>
    <w:p w14:paraId="793842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行政处罚信息公开表</w:t>
      </w:r>
    </w:p>
    <w:tbl>
      <w:tblPr>
        <w:tblStyle w:val="3"/>
        <w:tblW w:w="132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510"/>
        <w:gridCol w:w="510"/>
        <w:gridCol w:w="510"/>
        <w:gridCol w:w="510"/>
        <w:gridCol w:w="340"/>
        <w:gridCol w:w="2835"/>
        <w:gridCol w:w="3912"/>
        <w:gridCol w:w="2778"/>
        <w:gridCol w:w="680"/>
        <w:gridCol w:w="340"/>
      </w:tblGrid>
      <w:tr w14:paraId="28028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99DA8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F5ACE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行政处罚决定书文号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8ACF5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案件名称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0110E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违法企业名称或违法自然人姓名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E5048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违法企业社会信用代码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100B1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法定代表人姓名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06510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主要违法事实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3DECF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行政处罚的种类和依据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52D0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行政处罚的履行方式和期限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10ACA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做出处罚的机关名称和日期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3C19D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547C8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CDCF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2A8B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闽药监厦稽办处罚〔202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〕00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A240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销售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假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药案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7F8A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福建省燕煌医药连锁有限公司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89B8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91350504099254739R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C505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22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当事人销售假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药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四味脾胃舒颗粒（标示批准文号：国药准字Z20026557，生产企业：广西天天乐药业股份有限公司，规格：每袋装10克，包装规格：10g×15袋/盒，批号：230780），数量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盒，违法所得123.65元，违反《中华人民共和国药品管理法》第九十八条第一款的规定，构成销售假药的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违法行为。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5B4D">
            <w:pPr>
              <w:widowControl/>
              <w:spacing w:line="330" w:lineRule="atLeast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鉴于当事人经营涉案批次药品期间，符合《中华人民共和国药品管理法实施条例》第七十五条的规定，依据《中华人民共和国行政处罚法》第二十八条第一款、《中华人民共和国药品管理法》第一百一十六条和《中华人民共和国药品管理法实施条例》第七十五条的规定，现责令当事人改正上述违法行为，并决定处罚如下：没收违法所得人民币123.65元（壹佰贰拾叁元陆角伍分）。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6F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当事人应自接到本行政处罚决定之日起15日内缴纳上述罚没款。当事人根据厦门药品稽查办公室开具的行政处罚缴款通知书，自行选择缴款方式。逾期不缴纳罚款的，依据《中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华人民共和国行政处罚法》第五十一条的规定，我办将每日按罚款数额的百分之三加处罚款，并依法申请人民法院强制执行。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37720"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福建省药品监督管理局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厦门药品稽查办公室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日。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6A7A"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</w:tbl>
    <w:p w14:paraId="63FAB63A"/>
    <w:p w14:paraId="265A5D46"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jY4MDM3YTQ3NzZkYTAxNTc1ZDU4MTU5YTM5MmUifQ=="/>
  </w:docVars>
  <w:rsids>
    <w:rsidRoot w:val="0AFC60A5"/>
    <w:rsid w:val="003F173A"/>
    <w:rsid w:val="009E39C7"/>
    <w:rsid w:val="00D93752"/>
    <w:rsid w:val="00EC6659"/>
    <w:rsid w:val="013621DE"/>
    <w:rsid w:val="015D724D"/>
    <w:rsid w:val="021B38C7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1A4E58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5A8436B"/>
    <w:rsid w:val="16A67ADA"/>
    <w:rsid w:val="175002B3"/>
    <w:rsid w:val="17780848"/>
    <w:rsid w:val="17ED0162"/>
    <w:rsid w:val="18042591"/>
    <w:rsid w:val="18BE0642"/>
    <w:rsid w:val="1AEA7179"/>
    <w:rsid w:val="1AFE5EAD"/>
    <w:rsid w:val="1C3D1C7A"/>
    <w:rsid w:val="1C5025C3"/>
    <w:rsid w:val="1C925246"/>
    <w:rsid w:val="1CAE2EE5"/>
    <w:rsid w:val="1CC47C11"/>
    <w:rsid w:val="1D3B5DDE"/>
    <w:rsid w:val="1D753C38"/>
    <w:rsid w:val="1DAF4892"/>
    <w:rsid w:val="1DC70616"/>
    <w:rsid w:val="1DC96DD1"/>
    <w:rsid w:val="1E487342"/>
    <w:rsid w:val="1E604266"/>
    <w:rsid w:val="1E6C4095"/>
    <w:rsid w:val="1E8E1796"/>
    <w:rsid w:val="1EE4637F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697064"/>
    <w:rsid w:val="23D423B4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747BFD"/>
    <w:rsid w:val="35A4152E"/>
    <w:rsid w:val="35E525D1"/>
    <w:rsid w:val="3608161B"/>
    <w:rsid w:val="3689596D"/>
    <w:rsid w:val="3755151D"/>
    <w:rsid w:val="379047E2"/>
    <w:rsid w:val="38827880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08754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2C2B1B"/>
    <w:rsid w:val="5EA51DF7"/>
    <w:rsid w:val="5EEC238A"/>
    <w:rsid w:val="5F277E5F"/>
    <w:rsid w:val="600B75EF"/>
    <w:rsid w:val="613B606A"/>
    <w:rsid w:val="62C31765"/>
    <w:rsid w:val="62E71FB6"/>
    <w:rsid w:val="635C6039"/>
    <w:rsid w:val="640A5255"/>
    <w:rsid w:val="640A5983"/>
    <w:rsid w:val="64145F3B"/>
    <w:rsid w:val="647F73C1"/>
    <w:rsid w:val="64DF3162"/>
    <w:rsid w:val="651779D1"/>
    <w:rsid w:val="6544535C"/>
    <w:rsid w:val="65637F91"/>
    <w:rsid w:val="65687003"/>
    <w:rsid w:val="6585448E"/>
    <w:rsid w:val="65BD6C42"/>
    <w:rsid w:val="668415F3"/>
    <w:rsid w:val="66F45538"/>
    <w:rsid w:val="672D2D56"/>
    <w:rsid w:val="677522DA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64E3099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769</Characters>
  <Lines>1</Lines>
  <Paragraphs>1</Paragraphs>
  <TotalTime>41</TotalTime>
  <ScaleCrop>false</ScaleCrop>
  <LinksUpToDate>false</LinksUpToDate>
  <CharactersWithSpaces>770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2019-11-04T06:53:00Z</dcterms:created>
  <dc:creator>林振顺</dc:creator>
  <cp:lastModifiedBy>郭嘉斌</cp:lastModifiedBy>
  <cp:lastPrinted>2024-12-26T03:07:00Z</cp:lastPrinted>
  <dcterms:modified xsi:type="dcterms:W3CDTF">2025-03-06T08:34:29Z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CCF6BB56584E45809FAD0DD7D2EF1DEA</vt:lpwstr>
  </property>
  <property fmtid="{D5CDD505-2E9C-101B-9397-08002B2CF9AE}" pid="4" name="KSOTemplateDocerSaveRecord">
    <vt:lpwstr>eyJoZGlkIjoiMjBkMjY4MDM3YTQ3NzZkYTAxNTc1ZDU4MTU5YTM5MmUiLCJ1c2VySWQiOiIzMjEzMTA5MTYifQ==</vt:lpwstr>
  </property>
</Properties>
</file>