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86BE6">
      <w:pPr>
        <w:widowControl/>
        <w:shd w:val="clear" w:color="auto" w:fill="FFFFFF"/>
        <w:spacing w:before="300" w:line="36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</w:rPr>
        <w:t>福建省药品监督管理局行政处罚信息公开表</w:t>
      </w:r>
    </w:p>
    <w:tbl>
      <w:tblPr>
        <w:tblStyle w:val="4"/>
        <w:tblW w:w="145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"/>
        <w:gridCol w:w="772"/>
        <w:gridCol w:w="1010"/>
        <w:gridCol w:w="1066"/>
        <w:gridCol w:w="984"/>
        <w:gridCol w:w="672"/>
        <w:gridCol w:w="2652"/>
        <w:gridCol w:w="3852"/>
        <w:gridCol w:w="1731"/>
        <w:gridCol w:w="957"/>
        <w:gridCol w:w="537"/>
      </w:tblGrid>
      <w:tr w14:paraId="76ED7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B3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shd w:val="clear" w:fill="FFFFFF"/>
                <w:lang w:bidi="ar"/>
              </w:rPr>
              <w:t>序号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3A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行政处罚决定书文号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7F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案件名称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0E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违法企业名称或违法自然人姓名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EB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违法企业社会信用代码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84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法定代表人姓名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85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主要违法事实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8D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行政处罚的种类和依据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4E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行政处罚的履行方式和期限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65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做出处罚的机关名称和日期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4B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shd w:val="clear" w:fill="FFFFFF"/>
              </w:rPr>
              <w:t>备注</w:t>
            </w:r>
          </w:p>
        </w:tc>
      </w:tr>
      <w:tr w14:paraId="2B31D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5" w:hRule="atLeast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6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u w:val="none" w:color="auto"/>
                <w:lang w:val="en-US" w:eastAsia="zh-CN"/>
              </w:rPr>
              <w:t>1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7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闽药监明稽办处罚〔2026〕005号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1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福建省泉州市祥盛医药有限公司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涉嫌未遵守药品经营质量管理规范案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9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福建省泉州市祥盛医药有限公司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7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9135058379177567X5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A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卢*新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DD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祥盛医药将龙胆泻肝丸、三七伤药片等约1.1万元普通药品，虚构购货单位开具销售票据并进行出库，实际销售给未取得《诊所备案凭证》但持有执业医师资格证的彭*玲。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35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依照《药品管理法》第一百二十六条、《药品经营与使用质量监督管理办法》第六十九条第（三）（五）项、《福建省药品监管行政处罚裁量适用细则》第三条、第十一条第一款第（二）、（七）、（八）、（十）项、第二十八条的规定，责令祥盛医药、黄*陆改正上述违法行为，并作出处罚如下：</w:t>
            </w:r>
          </w:p>
          <w:p w14:paraId="155FA1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（一）处祥盛医药罚款100000元（壹拾万元整）。</w:t>
            </w:r>
          </w:p>
          <w:p w14:paraId="4AC453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（二）没收黄*陆违法行为发生期间从祥盛医药所获收入51625元（伍万壹仟陆佰贰拾伍元整），并处该收入20%的罚款10325元（壹万零叁佰贰拾伍元整），两年禁止从事药品生产经营等活动。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当事人应当自收到本行政处罚决定书之日起十五日内，缴纳上述罚没款。当事人根据福建省药品监督管理局开具的《福建省非税收收入缴款通知书》，自行选择缴款方式。到期不缴纳罚款的，依据《中华人民共和国行政处罚法》第七十二条的规定，本局将每日按罚款数额的百分之三加处罚款，并依法申请人民法院强制执行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A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  <w:t>福建省药品监督管理局，2026年7月9日。</w:t>
            </w:r>
          </w:p>
        </w:tc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68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kern w:val="0"/>
                <w:sz w:val="20"/>
                <w:szCs w:val="20"/>
                <w:highlight w:val="none"/>
                <w:u w:val="none" w:color="auto"/>
                <w:lang w:val="en-US" w:eastAsia="zh-CN"/>
              </w:rPr>
            </w:pPr>
          </w:p>
        </w:tc>
      </w:tr>
    </w:tbl>
    <w:p w14:paraId="0E32EBF2"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2"/>
          <w:szCs w:val="22"/>
          <w:shd w:val="clear" w:fill="FFFFFF"/>
        </w:rPr>
        <w:t>相关单位或者个人转载或引用药品监管部门公布的信息时，应当遵守《中华人民共和国药品管理法》等法律法规的要求，对有关药品的宣传报道应当全面、科学、客观、公正，否则将依法承担相应责任。如对信息作进一步解读，应作必要的核实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5MTU3YWJiMTlkZGU0OWJhOThjMjU0MTQ2ZmNjN2IifQ=="/>
  </w:docVars>
  <w:rsids>
    <w:rsidRoot w:val="0AFC60A5"/>
    <w:rsid w:val="00100F81"/>
    <w:rsid w:val="003F173A"/>
    <w:rsid w:val="009E39C7"/>
    <w:rsid w:val="00D93752"/>
    <w:rsid w:val="00EC6659"/>
    <w:rsid w:val="013621DE"/>
    <w:rsid w:val="015D724D"/>
    <w:rsid w:val="01AF6675"/>
    <w:rsid w:val="01F341DC"/>
    <w:rsid w:val="02206F22"/>
    <w:rsid w:val="026145CD"/>
    <w:rsid w:val="02DC41F3"/>
    <w:rsid w:val="03397583"/>
    <w:rsid w:val="034877EC"/>
    <w:rsid w:val="039A75B8"/>
    <w:rsid w:val="04421F12"/>
    <w:rsid w:val="044322F7"/>
    <w:rsid w:val="04720006"/>
    <w:rsid w:val="04E050C3"/>
    <w:rsid w:val="05E927E7"/>
    <w:rsid w:val="06CE10DF"/>
    <w:rsid w:val="06DD5A87"/>
    <w:rsid w:val="06DF09E6"/>
    <w:rsid w:val="070F09AE"/>
    <w:rsid w:val="071D143D"/>
    <w:rsid w:val="072C0BCD"/>
    <w:rsid w:val="07917978"/>
    <w:rsid w:val="07934CB0"/>
    <w:rsid w:val="07BC7F2E"/>
    <w:rsid w:val="08A451D8"/>
    <w:rsid w:val="091D0EB6"/>
    <w:rsid w:val="0A8263CF"/>
    <w:rsid w:val="0AF353F0"/>
    <w:rsid w:val="0AFC60A5"/>
    <w:rsid w:val="0B32336E"/>
    <w:rsid w:val="0BBD46A7"/>
    <w:rsid w:val="0BD27166"/>
    <w:rsid w:val="0C616F42"/>
    <w:rsid w:val="0C7D1938"/>
    <w:rsid w:val="0CF777D7"/>
    <w:rsid w:val="0D016698"/>
    <w:rsid w:val="0D496004"/>
    <w:rsid w:val="0D9B5DDE"/>
    <w:rsid w:val="0D9D6771"/>
    <w:rsid w:val="0DFB1089"/>
    <w:rsid w:val="0E490328"/>
    <w:rsid w:val="0E5D3919"/>
    <w:rsid w:val="0EF6634E"/>
    <w:rsid w:val="0F312F23"/>
    <w:rsid w:val="0F483127"/>
    <w:rsid w:val="0F636137"/>
    <w:rsid w:val="12CC6E93"/>
    <w:rsid w:val="1306440E"/>
    <w:rsid w:val="132F1E02"/>
    <w:rsid w:val="134F7688"/>
    <w:rsid w:val="13C62711"/>
    <w:rsid w:val="156C03C6"/>
    <w:rsid w:val="1575788D"/>
    <w:rsid w:val="15956002"/>
    <w:rsid w:val="16A67ADA"/>
    <w:rsid w:val="175002B3"/>
    <w:rsid w:val="17780848"/>
    <w:rsid w:val="17ED0162"/>
    <w:rsid w:val="18042591"/>
    <w:rsid w:val="18BE0642"/>
    <w:rsid w:val="1AEA7179"/>
    <w:rsid w:val="1AFE5EAD"/>
    <w:rsid w:val="1BE73D78"/>
    <w:rsid w:val="1BFDCDB8"/>
    <w:rsid w:val="1C3D1C7A"/>
    <w:rsid w:val="1C5025C3"/>
    <w:rsid w:val="1C925246"/>
    <w:rsid w:val="1CAE2EE5"/>
    <w:rsid w:val="1CC47C11"/>
    <w:rsid w:val="1D3B5DDE"/>
    <w:rsid w:val="1DAD523E"/>
    <w:rsid w:val="1DAF4892"/>
    <w:rsid w:val="1DC70616"/>
    <w:rsid w:val="1DC96DD1"/>
    <w:rsid w:val="1E487342"/>
    <w:rsid w:val="1E6C4095"/>
    <w:rsid w:val="1E8E1796"/>
    <w:rsid w:val="1F7D46CE"/>
    <w:rsid w:val="200D099C"/>
    <w:rsid w:val="2072136A"/>
    <w:rsid w:val="20B00327"/>
    <w:rsid w:val="20D42391"/>
    <w:rsid w:val="20EE49CE"/>
    <w:rsid w:val="20F25647"/>
    <w:rsid w:val="226D11F5"/>
    <w:rsid w:val="22A83813"/>
    <w:rsid w:val="22F41E44"/>
    <w:rsid w:val="23215CC3"/>
    <w:rsid w:val="23257EF1"/>
    <w:rsid w:val="23484CF1"/>
    <w:rsid w:val="23D423B4"/>
    <w:rsid w:val="246D503C"/>
    <w:rsid w:val="255FCEB7"/>
    <w:rsid w:val="2569115D"/>
    <w:rsid w:val="26AA4921"/>
    <w:rsid w:val="26B71264"/>
    <w:rsid w:val="26DF29AC"/>
    <w:rsid w:val="27A11DC7"/>
    <w:rsid w:val="27B3517A"/>
    <w:rsid w:val="28516479"/>
    <w:rsid w:val="28F3492D"/>
    <w:rsid w:val="2A1721F2"/>
    <w:rsid w:val="2AAA4F58"/>
    <w:rsid w:val="2B0F1E83"/>
    <w:rsid w:val="2B487F51"/>
    <w:rsid w:val="2C9337B1"/>
    <w:rsid w:val="2CA16103"/>
    <w:rsid w:val="2CAB63EF"/>
    <w:rsid w:val="2D6A7F4C"/>
    <w:rsid w:val="2D7123B7"/>
    <w:rsid w:val="2D9E7301"/>
    <w:rsid w:val="2DE649A3"/>
    <w:rsid w:val="2E5B16E1"/>
    <w:rsid w:val="2ECF18AA"/>
    <w:rsid w:val="2EEB283A"/>
    <w:rsid w:val="2F383184"/>
    <w:rsid w:val="2F57175D"/>
    <w:rsid w:val="2F8207F8"/>
    <w:rsid w:val="2F8548F3"/>
    <w:rsid w:val="30351958"/>
    <w:rsid w:val="30521681"/>
    <w:rsid w:val="30CF358A"/>
    <w:rsid w:val="30F02C2A"/>
    <w:rsid w:val="316A4F8D"/>
    <w:rsid w:val="320A60D6"/>
    <w:rsid w:val="32291B02"/>
    <w:rsid w:val="327970BC"/>
    <w:rsid w:val="329F0C04"/>
    <w:rsid w:val="32EF5248"/>
    <w:rsid w:val="33A12315"/>
    <w:rsid w:val="33EC1B85"/>
    <w:rsid w:val="344C77CF"/>
    <w:rsid w:val="347C71D5"/>
    <w:rsid w:val="34975B1E"/>
    <w:rsid w:val="34A75DA4"/>
    <w:rsid w:val="34CC59A7"/>
    <w:rsid w:val="35283A77"/>
    <w:rsid w:val="35732EAB"/>
    <w:rsid w:val="35A4152E"/>
    <w:rsid w:val="35E525D1"/>
    <w:rsid w:val="3608161B"/>
    <w:rsid w:val="3689596D"/>
    <w:rsid w:val="3755151D"/>
    <w:rsid w:val="38827880"/>
    <w:rsid w:val="388E5FDA"/>
    <w:rsid w:val="39715F2D"/>
    <w:rsid w:val="39F74572"/>
    <w:rsid w:val="3A8E2E37"/>
    <w:rsid w:val="3B5F47C3"/>
    <w:rsid w:val="3C077C4E"/>
    <w:rsid w:val="3D0D111B"/>
    <w:rsid w:val="3DBF1614"/>
    <w:rsid w:val="3DDC2EDA"/>
    <w:rsid w:val="3DFF5A99"/>
    <w:rsid w:val="3E39262D"/>
    <w:rsid w:val="3E4A5F63"/>
    <w:rsid w:val="3E63711E"/>
    <w:rsid w:val="3F4B3DBC"/>
    <w:rsid w:val="3FA63E62"/>
    <w:rsid w:val="400613B4"/>
    <w:rsid w:val="404323A5"/>
    <w:rsid w:val="408D71D7"/>
    <w:rsid w:val="40F9550B"/>
    <w:rsid w:val="41452E4C"/>
    <w:rsid w:val="426C1B97"/>
    <w:rsid w:val="42743BCB"/>
    <w:rsid w:val="429373A2"/>
    <w:rsid w:val="4328758C"/>
    <w:rsid w:val="4344143E"/>
    <w:rsid w:val="43854217"/>
    <w:rsid w:val="438C3243"/>
    <w:rsid w:val="44F32001"/>
    <w:rsid w:val="45253CF6"/>
    <w:rsid w:val="45646B1F"/>
    <w:rsid w:val="457E7C8F"/>
    <w:rsid w:val="45CC173C"/>
    <w:rsid w:val="46AE1F18"/>
    <w:rsid w:val="46C71020"/>
    <w:rsid w:val="47177CA0"/>
    <w:rsid w:val="474F196C"/>
    <w:rsid w:val="481B363B"/>
    <w:rsid w:val="496D4EDD"/>
    <w:rsid w:val="49DD1DC9"/>
    <w:rsid w:val="4ABC573E"/>
    <w:rsid w:val="4B227261"/>
    <w:rsid w:val="4B6E6C91"/>
    <w:rsid w:val="4BD87CAD"/>
    <w:rsid w:val="4CB227C6"/>
    <w:rsid w:val="4D494A31"/>
    <w:rsid w:val="4D4E6522"/>
    <w:rsid w:val="4DB52204"/>
    <w:rsid w:val="4DBF5525"/>
    <w:rsid w:val="4E4D4D9C"/>
    <w:rsid w:val="4EBF4B5E"/>
    <w:rsid w:val="4F6760DC"/>
    <w:rsid w:val="511C6458"/>
    <w:rsid w:val="51295856"/>
    <w:rsid w:val="51671A50"/>
    <w:rsid w:val="521F1AAF"/>
    <w:rsid w:val="52650555"/>
    <w:rsid w:val="529B204D"/>
    <w:rsid w:val="52C16F51"/>
    <w:rsid w:val="53572647"/>
    <w:rsid w:val="537E31B3"/>
    <w:rsid w:val="53CE2445"/>
    <w:rsid w:val="55455002"/>
    <w:rsid w:val="55DB0C7B"/>
    <w:rsid w:val="55F65D35"/>
    <w:rsid w:val="570D79CA"/>
    <w:rsid w:val="57121CF7"/>
    <w:rsid w:val="57F3BD80"/>
    <w:rsid w:val="583348AD"/>
    <w:rsid w:val="58C12AF6"/>
    <w:rsid w:val="58CB7D44"/>
    <w:rsid w:val="58F30A28"/>
    <w:rsid w:val="58FB0EC8"/>
    <w:rsid w:val="59B91A13"/>
    <w:rsid w:val="5B420A05"/>
    <w:rsid w:val="5B9A5FEA"/>
    <w:rsid w:val="5BBA29DD"/>
    <w:rsid w:val="5C1044D8"/>
    <w:rsid w:val="5CD52BD8"/>
    <w:rsid w:val="5CDC01B4"/>
    <w:rsid w:val="5D1D3B7B"/>
    <w:rsid w:val="5D350E4B"/>
    <w:rsid w:val="5E7E8EBF"/>
    <w:rsid w:val="5EA51DF7"/>
    <w:rsid w:val="5EEC238A"/>
    <w:rsid w:val="5EF99BBD"/>
    <w:rsid w:val="5F277E5F"/>
    <w:rsid w:val="600B75EF"/>
    <w:rsid w:val="613B606A"/>
    <w:rsid w:val="613F1207"/>
    <w:rsid w:val="61D45648"/>
    <w:rsid w:val="62C31765"/>
    <w:rsid w:val="62E71FB6"/>
    <w:rsid w:val="634C6967"/>
    <w:rsid w:val="635C6039"/>
    <w:rsid w:val="63AC7458"/>
    <w:rsid w:val="640A5255"/>
    <w:rsid w:val="640A5983"/>
    <w:rsid w:val="64145F3B"/>
    <w:rsid w:val="647F73C1"/>
    <w:rsid w:val="64DF3162"/>
    <w:rsid w:val="651779D1"/>
    <w:rsid w:val="65637F91"/>
    <w:rsid w:val="65687003"/>
    <w:rsid w:val="65832B7F"/>
    <w:rsid w:val="6585448E"/>
    <w:rsid w:val="65BD6C42"/>
    <w:rsid w:val="668415F3"/>
    <w:rsid w:val="66F45538"/>
    <w:rsid w:val="672D2D56"/>
    <w:rsid w:val="677522DA"/>
    <w:rsid w:val="67AE5B41"/>
    <w:rsid w:val="6A1A7C2A"/>
    <w:rsid w:val="6A9923F2"/>
    <w:rsid w:val="6A9954DA"/>
    <w:rsid w:val="6AC631DB"/>
    <w:rsid w:val="6CB41594"/>
    <w:rsid w:val="6CB92447"/>
    <w:rsid w:val="6D356589"/>
    <w:rsid w:val="6DA32868"/>
    <w:rsid w:val="6DD25D21"/>
    <w:rsid w:val="6EA35F7A"/>
    <w:rsid w:val="6EB3E627"/>
    <w:rsid w:val="6ECF425C"/>
    <w:rsid w:val="6ED574D6"/>
    <w:rsid w:val="6F0E2D8C"/>
    <w:rsid w:val="6F9E5A29"/>
    <w:rsid w:val="6FA521EE"/>
    <w:rsid w:val="70205220"/>
    <w:rsid w:val="708E50BE"/>
    <w:rsid w:val="70E44B48"/>
    <w:rsid w:val="719268CD"/>
    <w:rsid w:val="726D1782"/>
    <w:rsid w:val="72BE667F"/>
    <w:rsid w:val="73097736"/>
    <w:rsid w:val="74443F76"/>
    <w:rsid w:val="74C675FD"/>
    <w:rsid w:val="755D7AAE"/>
    <w:rsid w:val="759058D2"/>
    <w:rsid w:val="75EB0C10"/>
    <w:rsid w:val="75EE042A"/>
    <w:rsid w:val="763450D7"/>
    <w:rsid w:val="77E33F1F"/>
    <w:rsid w:val="77F72EF2"/>
    <w:rsid w:val="77FF6E72"/>
    <w:rsid w:val="78844998"/>
    <w:rsid w:val="789B0816"/>
    <w:rsid w:val="78CF6F68"/>
    <w:rsid w:val="79462DC4"/>
    <w:rsid w:val="795B8C24"/>
    <w:rsid w:val="79904D8C"/>
    <w:rsid w:val="79B43EF5"/>
    <w:rsid w:val="7AC34CDF"/>
    <w:rsid w:val="7AE509B7"/>
    <w:rsid w:val="7BA83DBE"/>
    <w:rsid w:val="7BDDE824"/>
    <w:rsid w:val="7BF666EA"/>
    <w:rsid w:val="7CED6F3C"/>
    <w:rsid w:val="7D0746CC"/>
    <w:rsid w:val="7D2708CA"/>
    <w:rsid w:val="7E227595"/>
    <w:rsid w:val="7E5425C2"/>
    <w:rsid w:val="7E805359"/>
    <w:rsid w:val="7EA16C77"/>
    <w:rsid w:val="7F375C0E"/>
    <w:rsid w:val="7F7E8D52"/>
    <w:rsid w:val="7F7F6B83"/>
    <w:rsid w:val="7FBF79AD"/>
    <w:rsid w:val="7FE03F45"/>
    <w:rsid w:val="7FEFF4DB"/>
    <w:rsid w:val="BB7B3EF5"/>
    <w:rsid w:val="BEB39A4E"/>
    <w:rsid w:val="DBF75A3C"/>
    <w:rsid w:val="DFFFD597"/>
    <w:rsid w:val="EDD5873D"/>
    <w:rsid w:val="EFAA8EE9"/>
    <w:rsid w:val="EFDD653E"/>
    <w:rsid w:val="F54D5781"/>
    <w:rsid w:val="F76FF241"/>
    <w:rsid w:val="F79D3498"/>
    <w:rsid w:val="FAFF2338"/>
    <w:rsid w:val="FEBF0A78"/>
    <w:rsid w:val="FEE39479"/>
    <w:rsid w:val="FEFFF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240" w:lineRule="atLeast"/>
      <w:ind w:firstLine="420"/>
    </w:pPr>
    <w:rPr>
      <w:rFonts w:ascii="Verdana" w:hAnsi="Verdana" w:eastAsia="仿宋_GB2312" w:cs="宋体"/>
      <w:sz w:val="32"/>
      <w:szCs w:val="32"/>
    </w:rPr>
  </w:style>
  <w:style w:type="paragraph" w:styleId="3">
    <w:name w:val="Body Text"/>
    <w:basedOn w:val="1"/>
    <w:qFormat/>
    <w:uiPriority w:val="0"/>
    <w:pPr>
      <w:ind w:left="220"/>
    </w:pPr>
    <w:rPr>
      <w:rFonts w:ascii="宋体" w:hAnsi="宋体"/>
      <w:sz w:val="32"/>
      <w:szCs w:val="32"/>
    </w:rPr>
  </w:style>
  <w:style w:type="table" w:styleId="5">
    <w:name w:val="Table Grid"/>
    <w:basedOn w:val="4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qFormat/>
    <w:uiPriority w:val="0"/>
    <w:rPr>
      <w:rFonts w:ascii="Times New Roman" w:hAnsi="Times New Roman" w:eastAsia="宋体"/>
      <w:lang w:val="en-US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1476</Words>
  <Characters>1615</Characters>
  <Lines>1</Lines>
  <Paragraphs>1</Paragraphs>
  <TotalTime>1</TotalTime>
  <ScaleCrop>false</ScaleCrop>
  <LinksUpToDate>false</LinksUpToDate>
  <CharactersWithSpaces>1615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2019-11-07T22:53:00Z</dcterms:created>
  <dc:creator>林振顺</dc:creator>
  <cp:lastModifiedBy>周肖伟</cp:lastModifiedBy>
  <cp:lastPrinted>2024-08-04T17:28:00Z</cp:lastPrinted>
  <dcterms:modified xsi:type="dcterms:W3CDTF">2026-07-24T10:30:25Z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531CA575614790A4E83F9E690C5005A7</vt:lpwstr>
  </property>
</Properties>
</file>